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0738" w14:textId="58DBC226" w:rsidR="00933010" w:rsidRDefault="00C83F0B" w:rsidP="00A246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933010" w:rsidRPr="005554F8">
        <w:rPr>
          <w:noProof/>
          <w:lang w:eastAsia="it-IT"/>
        </w:rPr>
        <w:drawing>
          <wp:inline distT="0" distB="0" distL="0" distR="0" wp14:anchorId="04770B22" wp14:editId="0083AC6A">
            <wp:extent cx="1438275" cy="1304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EC77" w14:textId="77777777" w:rsidR="00933010" w:rsidRDefault="00933010" w:rsidP="00933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81873">
        <w:rPr>
          <w:b/>
          <w:bCs/>
        </w:rPr>
        <w:t xml:space="preserve">SERVIZIO CIVILE DIGITALE </w:t>
      </w:r>
      <w:r>
        <w:rPr>
          <w:b/>
          <w:bCs/>
        </w:rPr>
        <w:t>UNIVERSALE</w:t>
      </w:r>
    </w:p>
    <w:p w14:paraId="275A3725" w14:textId="77777777" w:rsidR="00933010" w:rsidRDefault="00933010" w:rsidP="00933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81873">
        <w:rPr>
          <w:b/>
          <w:bCs/>
        </w:rPr>
        <w:t>APERTO IL BANDO PER ADERIRE AI PROGETTI</w:t>
      </w:r>
      <w:r>
        <w:rPr>
          <w:b/>
          <w:bCs/>
        </w:rPr>
        <w:t xml:space="preserve"> </w:t>
      </w:r>
    </w:p>
    <w:p w14:paraId="4B025CD6" w14:textId="2AFD6836" w:rsidR="00933010" w:rsidRPr="00081873" w:rsidRDefault="00933010" w:rsidP="00933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COMUNI DI BOLANO – BORGHETTO </w:t>
      </w:r>
      <w:r w:rsidR="00F12B05">
        <w:rPr>
          <w:b/>
          <w:bCs/>
        </w:rPr>
        <w:t xml:space="preserve">DI VARA -CALICE AL CORNOVIGLIO </w:t>
      </w:r>
      <w:r>
        <w:rPr>
          <w:b/>
          <w:bCs/>
        </w:rPr>
        <w:t xml:space="preserve">- </w:t>
      </w:r>
      <w:r w:rsidRPr="00933010">
        <w:rPr>
          <w:b/>
          <w:bCs/>
        </w:rPr>
        <w:t>FOLLO</w:t>
      </w:r>
      <w:r>
        <w:rPr>
          <w:b/>
          <w:bCs/>
        </w:rPr>
        <w:t xml:space="preserve"> -</w:t>
      </w:r>
      <w:r w:rsidRPr="00933010">
        <w:rPr>
          <w:b/>
          <w:bCs/>
        </w:rPr>
        <w:t xml:space="preserve"> </w:t>
      </w:r>
      <w:r w:rsidR="00F12B05">
        <w:rPr>
          <w:b/>
          <w:bCs/>
        </w:rPr>
        <w:t xml:space="preserve">LEVANTO </w:t>
      </w:r>
      <w:r>
        <w:rPr>
          <w:b/>
          <w:bCs/>
        </w:rPr>
        <w:t xml:space="preserve">- </w:t>
      </w:r>
      <w:r w:rsidRPr="00933010">
        <w:rPr>
          <w:b/>
          <w:bCs/>
        </w:rPr>
        <w:t>RICCÒ DEL GOLFO</w:t>
      </w:r>
      <w:r w:rsidRPr="00C03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b/>
          <w:bCs/>
        </w:rPr>
        <w:t>ROCCHETTA  DI</w:t>
      </w:r>
      <w:proofErr w:type="gramEnd"/>
      <w:r>
        <w:rPr>
          <w:b/>
          <w:bCs/>
        </w:rPr>
        <w:t xml:space="preserve"> VARA</w:t>
      </w:r>
    </w:p>
    <w:p w14:paraId="648CB134" w14:textId="77777777" w:rsidR="00933010" w:rsidRDefault="00933010" w:rsidP="00A246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9AFA59" w14:textId="4357ED8B" w:rsidR="003C0BB1" w:rsidRPr="00C03CDF" w:rsidRDefault="00A246F2" w:rsidP="00A246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informa la cittadinanza che è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stato pubbl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cato il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azionale per il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ervizio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3C0BB1"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ivile  </w:t>
      </w:r>
      <w:r w:rsidR="002B6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digitale</w:t>
      </w:r>
      <w:proofErr w:type="gramEnd"/>
    </w:p>
    <w:p w14:paraId="47BAD1FF" w14:textId="77777777" w:rsidR="00A246F2" w:rsidRDefault="00A246F2" w:rsidP="00A246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6F2">
        <w:rPr>
          <w:rFonts w:ascii="Times New Roman" w:hAnsi="Times New Roman" w:cs="Times New Roman"/>
          <w:bCs/>
          <w:sz w:val="24"/>
          <w:szCs w:val="24"/>
        </w:rPr>
        <w:t>Gli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6F2">
        <w:rPr>
          <w:rFonts w:ascii="Times New Roman" w:hAnsi="Times New Roman" w:cs="Times New Roman"/>
          <w:bCs/>
          <w:sz w:val="24"/>
          <w:szCs w:val="24"/>
        </w:rPr>
        <w:t xml:space="preserve">aspiranti operatori volontari dovranno presentare la domanda di partecipazione esclusivamente attraverso la piattaforma Domanda on Line (DOL) raggiungibile tramite PC, tablet e smartphone all’indirizzo </w:t>
      </w:r>
      <w:hyperlink r:id="rId6" w:history="1">
        <w:r w:rsidRPr="00144EC8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https://domandaonline.serviziocivile.it</w:t>
        </w:r>
      </w:hyperlink>
      <w:r w:rsidRPr="00A246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181E51" w14:textId="57DCABE2" w:rsidR="00F40349" w:rsidRDefault="00A246F2" w:rsidP="00A246F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46F2">
        <w:rPr>
          <w:rFonts w:ascii="Times New Roman" w:hAnsi="Times New Roman" w:cs="Times New Roman"/>
          <w:bCs/>
          <w:sz w:val="24"/>
          <w:szCs w:val="24"/>
          <w:u w:val="single"/>
        </w:rPr>
        <w:t>Le domande di partecipazione devono essere presentate entro e non oltre le ore 14:00 del 28 settembre 2023.</w:t>
      </w:r>
    </w:p>
    <w:p w14:paraId="7EB9B79D" w14:textId="087BCE0C" w:rsidR="00C15049" w:rsidRDefault="00C15049" w:rsidP="00A246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049">
        <w:rPr>
          <w:rFonts w:ascii="Times New Roman" w:hAnsi="Times New Roman" w:cs="Times New Roman"/>
          <w:bCs/>
          <w:sz w:val="24"/>
          <w:szCs w:val="24"/>
        </w:rPr>
        <w:t>La selezione avverrà tramite colloquio e valutazione curriculum</w:t>
      </w:r>
    </w:p>
    <w:p w14:paraId="283BC517" w14:textId="77777777" w:rsidR="002B620A" w:rsidRPr="00784047" w:rsidRDefault="002B620A" w:rsidP="002B62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047">
        <w:rPr>
          <w:rFonts w:ascii="Times New Roman" w:hAnsi="Times New Roman" w:cs="Times New Roman"/>
          <w:bCs/>
          <w:sz w:val="24"/>
          <w:szCs w:val="24"/>
        </w:rPr>
        <w:t>Requisiti richiesti: diploma di scuola secondaria di secondo grado e patente di tipo B</w:t>
      </w:r>
    </w:p>
    <w:p w14:paraId="4834AF74" w14:textId="04E28489" w:rsidR="002B620A" w:rsidRDefault="002B620A" w:rsidP="00A246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progetti disponibili sono due:</w:t>
      </w:r>
    </w:p>
    <w:p w14:paraId="12712853" w14:textId="6FB47286" w:rsidR="002B620A" w:rsidRDefault="002B620A" w:rsidP="002B620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20A">
        <w:rPr>
          <w:rFonts w:ascii="Times New Roman" w:hAnsi="Times New Roman" w:cs="Times New Roman"/>
          <w:bCs/>
          <w:sz w:val="24"/>
          <w:szCs w:val="24"/>
        </w:rPr>
        <w:t>Alfabetizzazione digitale – 2^ edizione</w:t>
      </w:r>
      <w:r w:rsidR="00F1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047">
        <w:rPr>
          <w:rFonts w:ascii="Times New Roman" w:hAnsi="Times New Roman" w:cs="Times New Roman"/>
          <w:bCs/>
          <w:sz w:val="24"/>
          <w:szCs w:val="24"/>
        </w:rPr>
        <w:t xml:space="preserve">codice progetto </w:t>
      </w:r>
    </w:p>
    <w:p w14:paraId="4A23CD89" w14:textId="5A90ED0A" w:rsidR="00F12B05" w:rsidRPr="002B620A" w:rsidRDefault="00F12B05" w:rsidP="00F12B05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PTCSU0042223020090NMXX</w:t>
      </w:r>
    </w:p>
    <w:p w14:paraId="793BD655" w14:textId="6E197D29" w:rsidR="002B620A" w:rsidRPr="00F12B05" w:rsidRDefault="002B620A" w:rsidP="00F12B0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05">
        <w:rPr>
          <w:rFonts w:ascii="Times New Roman" w:hAnsi="Times New Roman" w:cs="Times New Roman"/>
          <w:bCs/>
          <w:sz w:val="24"/>
          <w:szCs w:val="24"/>
        </w:rPr>
        <w:t xml:space="preserve">Lo </w:t>
      </w:r>
      <w:proofErr w:type="spellStart"/>
      <w:r w:rsidRPr="00F12B05">
        <w:rPr>
          <w:rFonts w:ascii="Times New Roman" w:hAnsi="Times New Roman" w:cs="Times New Roman"/>
          <w:bCs/>
          <w:sz w:val="24"/>
          <w:szCs w:val="24"/>
        </w:rPr>
        <w:t>storytelling</w:t>
      </w:r>
      <w:proofErr w:type="spellEnd"/>
      <w:r w:rsidRPr="00F12B05">
        <w:rPr>
          <w:rFonts w:ascii="Times New Roman" w:hAnsi="Times New Roman" w:cs="Times New Roman"/>
          <w:bCs/>
          <w:sz w:val="24"/>
          <w:szCs w:val="24"/>
        </w:rPr>
        <w:t xml:space="preserve"> intergenerazionale per rafforzare la cittadinanza digitale “</w:t>
      </w:r>
      <w:r w:rsidR="00784047" w:rsidRPr="00F12B05">
        <w:rPr>
          <w:rFonts w:ascii="Times New Roman" w:hAnsi="Times New Roman" w:cs="Times New Roman"/>
          <w:bCs/>
          <w:sz w:val="24"/>
          <w:szCs w:val="24"/>
        </w:rPr>
        <w:t>codice progetto</w:t>
      </w:r>
      <w:r w:rsidR="00F12B05" w:rsidRPr="00F1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B05" w:rsidRPr="00F12B05">
        <w:rPr>
          <w:rFonts w:ascii="Times New Roman" w:hAnsi="Times New Roman" w:cs="Times New Roman"/>
          <w:sz w:val="24"/>
          <w:szCs w:val="24"/>
          <w:shd w:val="clear" w:color="auto" w:fill="FFFFFF"/>
        </w:rPr>
        <w:t>PTCSU0042223020089NMXX</w:t>
      </w:r>
    </w:p>
    <w:p w14:paraId="424FAF20" w14:textId="77777777" w:rsidR="00784047" w:rsidRPr="00F12B05" w:rsidRDefault="00784047" w:rsidP="00784047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80B7B" w14:textId="4A6A060F" w:rsidR="00A246F2" w:rsidRDefault="00A246F2" w:rsidP="00A246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6F2">
        <w:rPr>
          <w:rFonts w:ascii="Times New Roman" w:hAnsi="Times New Roman" w:cs="Times New Roman"/>
          <w:bCs/>
          <w:sz w:val="24"/>
          <w:szCs w:val="24"/>
        </w:rPr>
        <w:t>Gli aspiranti operatori volontari possono presentare una sola domanda di partecipazione per un unico progetto ed un’unica sede.</w:t>
      </w:r>
    </w:p>
    <w:p w14:paraId="3B009DE7" w14:textId="049E89D7" w:rsidR="00A246F2" w:rsidRPr="00C03CDF" w:rsidRDefault="00A246F2" w:rsidP="00A246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posti a disposizione sono cos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ì</w:t>
      </w: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suddivisi </w:t>
      </w:r>
    </w:p>
    <w:tbl>
      <w:tblPr>
        <w:tblW w:w="0" w:type="auto"/>
        <w:tblInd w:w="325" w:type="dxa"/>
        <w:tblLayout w:type="fixed"/>
        <w:tblLook w:val="04A0" w:firstRow="1" w:lastRow="0" w:firstColumn="1" w:lastColumn="0" w:noHBand="0" w:noVBand="1"/>
      </w:tblPr>
      <w:tblGrid>
        <w:gridCol w:w="3433"/>
        <w:gridCol w:w="1434"/>
      </w:tblGrid>
      <w:tr w:rsidR="00A246F2" w:rsidRPr="00C03CDF" w14:paraId="1B19A186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68089" w14:textId="79702CA5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>Comune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Bolano</w:t>
            </w: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C489" w14:textId="3AFD4FC9" w:rsidR="00A246F2" w:rsidRPr="00C03CDF" w:rsidRDefault="00AC0D7F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6F2" w:rsidRPr="00C03CDF" w14:paraId="6315ABAB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65EEE" w14:textId="55BA00E6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Comune di </w:t>
            </w:r>
            <w:r w:rsidR="00AC0D7F">
              <w:rPr>
                <w:rFonts w:ascii="Times New Roman" w:hAnsi="Times New Roman" w:cs="Times New Roman"/>
                <w:sz w:val="24"/>
                <w:szCs w:val="24"/>
              </w:rPr>
              <w:t>Follo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B4B7" w14:textId="77777777" w:rsidR="00A246F2" w:rsidRPr="00C03CDF" w:rsidRDefault="00A246F2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46F2" w:rsidRPr="00C03CDF" w14:paraId="279D42DA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9B22" w14:textId="513D86DA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Comune di </w:t>
            </w:r>
            <w:r w:rsidR="009D7CCC">
              <w:rPr>
                <w:rFonts w:ascii="Times New Roman" w:hAnsi="Times New Roman" w:cs="Times New Roman"/>
                <w:sz w:val="24"/>
                <w:szCs w:val="24"/>
              </w:rPr>
              <w:t>Calice al Cornoviglio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434B" w14:textId="6DAE19A0" w:rsidR="00A246F2" w:rsidRPr="00C03CDF" w:rsidRDefault="009D7CCC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6F2" w:rsidRPr="00C03CDF" w14:paraId="6F62CD08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A7E49" w14:textId="1522ABB4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Comune di </w:t>
            </w:r>
            <w:r w:rsidR="009D7CCC">
              <w:rPr>
                <w:rFonts w:ascii="Times New Roman" w:hAnsi="Times New Roman" w:cs="Times New Roman"/>
                <w:sz w:val="24"/>
                <w:szCs w:val="24"/>
              </w:rPr>
              <w:t>Riccò del Golfo</w:t>
            </w: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8F3C" w14:textId="095EEA05" w:rsidR="00A246F2" w:rsidRPr="00C03CDF" w:rsidRDefault="009D7CCC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CCC" w:rsidRPr="00C03CDF" w14:paraId="67810642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56AD" w14:textId="283E99DD" w:rsidR="009D7CCC" w:rsidRPr="00C03CDF" w:rsidRDefault="009D7CCC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Comune di Rocchetta di Vara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97A" w14:textId="04A183E9" w:rsidR="009D7CCC" w:rsidRDefault="009D7CCC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6F2" w:rsidRPr="00C03CDF" w14:paraId="43534F04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09CC0" w14:textId="27CEE03C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Comune di </w:t>
            </w:r>
            <w:r w:rsidR="009D7CCC">
              <w:rPr>
                <w:rFonts w:ascii="Times New Roman" w:hAnsi="Times New Roman" w:cs="Times New Roman"/>
                <w:sz w:val="24"/>
                <w:szCs w:val="24"/>
              </w:rPr>
              <w:t>Borghetto di Vara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3A81" w14:textId="4BE6443B" w:rsidR="00A246F2" w:rsidRPr="00C03CDF" w:rsidRDefault="009D7CCC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6F2" w:rsidRPr="00C03CDF" w14:paraId="6BA5F5D8" w14:textId="77777777" w:rsidTr="00763126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125C" w14:textId="64E4E259" w:rsidR="00A246F2" w:rsidRPr="00C03CDF" w:rsidRDefault="00A246F2" w:rsidP="0076312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CDF">
              <w:rPr>
                <w:rFonts w:ascii="Times New Roman" w:hAnsi="Times New Roman" w:cs="Times New Roman"/>
                <w:sz w:val="24"/>
                <w:szCs w:val="24"/>
              </w:rPr>
              <w:t xml:space="preserve">Comune di </w:t>
            </w:r>
            <w:r w:rsidR="009D7CCC">
              <w:rPr>
                <w:rFonts w:ascii="Times New Roman" w:hAnsi="Times New Roman" w:cs="Times New Roman"/>
                <w:sz w:val="24"/>
                <w:szCs w:val="24"/>
              </w:rPr>
              <w:t>Levanto Biblioteca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3F52" w14:textId="27EA2449" w:rsidR="00A246F2" w:rsidRPr="00C03CDF" w:rsidRDefault="009D7CCC" w:rsidP="007631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5FA3644" w14:textId="77777777" w:rsidR="00A246F2" w:rsidRDefault="00A246F2" w:rsidP="00A246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FDF11" w14:textId="0556F6BF" w:rsidR="00871942" w:rsidRDefault="003C0BB1" w:rsidP="003C0B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volontari percepiranno al mese una somma di </w:t>
      </w:r>
      <w:r w:rsidR="00A246F2">
        <w:t xml:space="preserve">€ 507,30 </w:t>
      </w: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 un impegno di </w:t>
      </w:r>
      <w:r w:rsidR="00A2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ore la settimana suddivisi su 5</w:t>
      </w:r>
      <w:r w:rsidRPr="00C03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giorni</w:t>
      </w:r>
      <w:r w:rsidR="00A2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1E89F3" w14:textId="7A4F3A39" w:rsidR="009D7CCC" w:rsidRPr="009D7CCC" w:rsidRDefault="009D7CCC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 accedere ai servizi di compilazione e presentazione domanda sulla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piattaforma DOL occorre che il candidato sia riconosciuto dal sistema.</w:t>
      </w:r>
    </w:p>
    <w:p w14:paraId="599EFDBA" w14:textId="77777777" w:rsidR="009D7CCC" w:rsidRPr="009D7CCC" w:rsidRDefault="009D7CCC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particolare:</w:t>
      </w:r>
    </w:p>
    <w:p w14:paraId="1E531FFA" w14:textId="030A7B56" w:rsidR="00F40349" w:rsidRDefault="009D7CCC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cittadini italiani residenti in Italia o all’estero possono accedervi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esclusivamente con SPID, il Sistema Pubblico di Identità Digitale. Sul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sito dell’Agenzia per l’Italia Digitale agid.gov.it/</w:t>
      </w:r>
      <w:proofErr w:type="spellStart"/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/piattaforme/</w:t>
      </w:r>
      <w:proofErr w:type="spellStart"/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sono disponibili tutte le informazioni su cosa è SPID, quali servizi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offre e come si richiede. Per la Domanda On-Line di Servizio civile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occorrono credenziali SPID di livello di sicurezza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cittadini di Paesi appartenenti all’Unione europea e gli stranieri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regolarmente soggiornanti in Italia, se non avessero la disponibilità di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acquisire lo SPID, potranno accedere ai servizi della piattaforma DOL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attraverso apposite credenziali da richiedere al Dipartimento, secondo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 procedura disponibile sulla home page della piattaforma stessa.</w:t>
      </w:r>
    </w:p>
    <w:p w14:paraId="109C4BDF" w14:textId="2E02136E" w:rsidR="00C15049" w:rsidRDefault="008B5BB2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presente avviso si a</w:t>
      </w:r>
      <w:r w:rsidR="0026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llegano le schede dei progetti.</w:t>
      </w:r>
      <w:bookmarkStart w:id="0" w:name="_GoBack"/>
      <w:bookmarkEnd w:id="0"/>
    </w:p>
    <w:p w14:paraId="22D5EBA2" w14:textId="5717759D" w:rsidR="009D7CCC" w:rsidRDefault="008B5BB2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giovani potranno contattare, per eventuali informazioni il Comune di Bolano il giovedì e il sabato dalle 9.00 alle 12.00 al numero telefonico 0187 941724.</w:t>
      </w:r>
    </w:p>
    <w:p w14:paraId="0DC0E3F3" w14:textId="77777777" w:rsidR="008B5BB2" w:rsidRPr="00C03CDF" w:rsidRDefault="008B5BB2" w:rsidP="009D7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4E8CC0" w14:textId="7B9DF0DF" w:rsidR="00F40349" w:rsidRPr="00C03CDF" w:rsidRDefault="00F40349" w:rsidP="00A246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92D3DD" w14:textId="77777777" w:rsidR="00056384" w:rsidRPr="00485AAE" w:rsidRDefault="00056384" w:rsidP="00485AAE">
      <w:pPr>
        <w:rPr>
          <w:rFonts w:cstheme="minorHAnsi"/>
        </w:rPr>
      </w:pPr>
    </w:p>
    <w:sectPr w:rsidR="00056384" w:rsidRPr="00485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476598D"/>
    <w:multiLevelType w:val="hybridMultilevel"/>
    <w:tmpl w:val="A1548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28DE"/>
    <w:multiLevelType w:val="hybridMultilevel"/>
    <w:tmpl w:val="6616E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9E6"/>
    <w:multiLevelType w:val="multilevel"/>
    <w:tmpl w:val="13E4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24DFA"/>
    <w:multiLevelType w:val="hybridMultilevel"/>
    <w:tmpl w:val="74402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5BD0"/>
    <w:multiLevelType w:val="hybridMultilevel"/>
    <w:tmpl w:val="EC90F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56384"/>
    <w:rsid w:val="00176636"/>
    <w:rsid w:val="00262F6D"/>
    <w:rsid w:val="002818A4"/>
    <w:rsid w:val="002A0557"/>
    <w:rsid w:val="002B1875"/>
    <w:rsid w:val="002B620A"/>
    <w:rsid w:val="003C0BB1"/>
    <w:rsid w:val="004534DA"/>
    <w:rsid w:val="00485AAE"/>
    <w:rsid w:val="004D5E7A"/>
    <w:rsid w:val="00510ED8"/>
    <w:rsid w:val="00517465"/>
    <w:rsid w:val="0057541D"/>
    <w:rsid w:val="0060625E"/>
    <w:rsid w:val="00631D0E"/>
    <w:rsid w:val="00737F3A"/>
    <w:rsid w:val="00784047"/>
    <w:rsid w:val="008160A5"/>
    <w:rsid w:val="00871942"/>
    <w:rsid w:val="008B3BDD"/>
    <w:rsid w:val="008B5BB2"/>
    <w:rsid w:val="008E46CF"/>
    <w:rsid w:val="00933010"/>
    <w:rsid w:val="009838CD"/>
    <w:rsid w:val="0098452B"/>
    <w:rsid w:val="009D7CCC"/>
    <w:rsid w:val="009F4A7B"/>
    <w:rsid w:val="00A11479"/>
    <w:rsid w:val="00A2175D"/>
    <w:rsid w:val="00A246F2"/>
    <w:rsid w:val="00AC0D7F"/>
    <w:rsid w:val="00B05302"/>
    <w:rsid w:val="00B13CFF"/>
    <w:rsid w:val="00B55589"/>
    <w:rsid w:val="00C03CDF"/>
    <w:rsid w:val="00C15049"/>
    <w:rsid w:val="00C45523"/>
    <w:rsid w:val="00C83F0B"/>
    <w:rsid w:val="00CD04FB"/>
    <w:rsid w:val="00D12B7A"/>
    <w:rsid w:val="00E15E24"/>
    <w:rsid w:val="00EB2DEA"/>
    <w:rsid w:val="00F12B05"/>
    <w:rsid w:val="00F2315F"/>
    <w:rsid w:val="00F40349"/>
    <w:rsid w:val="00F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D9A0"/>
  <w15:docId w15:val="{0C302602-88BC-49FD-AA84-F5A77D2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E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5E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C0BB1"/>
  </w:style>
  <w:style w:type="character" w:styleId="Collegamentoipertestuale">
    <w:name w:val="Hyperlink"/>
    <w:basedOn w:val="Carpredefinitoparagrafo"/>
    <w:uiPriority w:val="99"/>
    <w:unhideWhenUsed/>
    <w:rsid w:val="00A246F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andaonline.serviziocivi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Servizi Sociali 2</cp:lastModifiedBy>
  <cp:revision>2</cp:revision>
  <cp:lastPrinted>2017-02-07T12:18:00Z</cp:lastPrinted>
  <dcterms:created xsi:type="dcterms:W3CDTF">2023-07-29T08:38:00Z</dcterms:created>
  <dcterms:modified xsi:type="dcterms:W3CDTF">2023-07-29T08:38:00Z</dcterms:modified>
</cp:coreProperties>
</file>